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E2" w:rsidRPr="00DC15E2" w:rsidRDefault="00777D97" w:rsidP="00DC15E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8D5E0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777D97" w:rsidRPr="008F664A" w:rsidRDefault="00777D97" w:rsidP="00777D97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777D97" w:rsidRPr="008F664A" w:rsidRDefault="00777D97" w:rsidP="00777D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777D97" w:rsidRPr="008F664A" w:rsidRDefault="00777D97" w:rsidP="00777D97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7D97" w:rsidRPr="008F664A" w:rsidRDefault="00777D97" w:rsidP="00777D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001A90">
        <w:rPr>
          <w:rFonts w:ascii="Times New Roman" w:eastAsia="Times New Roman" w:hAnsi="Times New Roman"/>
          <w:sz w:val="24"/>
          <w:szCs w:val="24"/>
        </w:rPr>
        <w:t>25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777D97" w:rsidRPr="008F664A" w:rsidRDefault="00777D97" w:rsidP="00777D9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777D97" w:rsidRPr="008F664A" w:rsidRDefault="00777D97" w:rsidP="00777D9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 w:rsidR="00001A9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001A90">
        <w:rPr>
          <w:rFonts w:ascii="Times New Roman" w:eastAsia="Times New Roman" w:hAnsi="Times New Roman"/>
          <w:sz w:val="24"/>
          <w:szCs w:val="24"/>
        </w:rPr>
        <w:t>10.3</w:t>
      </w:r>
      <w:r w:rsidRPr="008F664A">
        <w:rPr>
          <w:rFonts w:ascii="Times New Roman" w:eastAsia="Times New Roman" w:hAnsi="Times New Roman"/>
          <w:sz w:val="24"/>
          <w:szCs w:val="24"/>
        </w:rPr>
        <w:t>0</w:t>
      </w:r>
    </w:p>
    <w:p w:rsidR="00777D97" w:rsidRPr="009E32BA" w:rsidRDefault="00777D97" w:rsidP="00777D9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FF7F81" w:rsidRPr="009E32BA" w:rsidRDefault="00450AF6" w:rsidP="00FF7F81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FF7F81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FF7F81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FF7F81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F81" w:rsidRPr="009E32BA" w:rsidRDefault="00FF7F81" w:rsidP="00FF7F81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450AF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FF7F81" w:rsidRDefault="00FF7F81" w:rsidP="00FF7F81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F81" w:rsidRPr="009E32BA" w:rsidRDefault="00FF7F81" w:rsidP="00FF7F81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450AF6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FF7F81" w:rsidRPr="009E32BA" w:rsidRDefault="00FF7F81" w:rsidP="00FF7F81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7D97" w:rsidRPr="009E32BA" w:rsidRDefault="00777D97" w:rsidP="00777D97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777D97" w:rsidRDefault="00777D97" w:rsidP="00777D97">
      <w:pPr>
        <w:pStyle w:val="a5"/>
        <w:jc w:val="center"/>
        <w:rPr>
          <w:rFonts w:eastAsia="Times New Roman"/>
        </w:rPr>
      </w:pPr>
    </w:p>
    <w:p w:rsidR="00777D97" w:rsidRPr="009E32BA" w:rsidRDefault="00777D97" w:rsidP="00777D9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FF7F81" w:rsidRDefault="00FF7F81" w:rsidP="00FF7F81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Garamond" w:hAnsi="Times New Roman"/>
          <w:sz w:val="24"/>
          <w:szCs w:val="24"/>
        </w:rPr>
      </w:pPr>
      <w:r w:rsidRPr="003E67F6">
        <w:rPr>
          <w:rFonts w:ascii="Times New Roman" w:eastAsia="Garamond" w:hAnsi="Times New Roman"/>
          <w:sz w:val="24"/>
          <w:szCs w:val="24"/>
        </w:rPr>
        <w:t>Избрание в члены контрольного комитета Ассоциации.</w:t>
      </w:r>
    </w:p>
    <w:p w:rsidR="00FF7F81" w:rsidRPr="003E67F6" w:rsidRDefault="00FF7F81" w:rsidP="00FF7F81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Garamond" w:hAnsi="Times New Roman"/>
          <w:sz w:val="24"/>
          <w:szCs w:val="24"/>
        </w:rPr>
      </w:pPr>
      <w:r w:rsidRPr="003E67F6">
        <w:rPr>
          <w:rFonts w:ascii="Times New Roman" w:eastAsia="Garamond" w:hAnsi="Times New Roman"/>
          <w:sz w:val="24"/>
          <w:szCs w:val="24"/>
        </w:rPr>
        <w:t xml:space="preserve">Утверждение состава контрольного комитета Ассоциации. </w:t>
      </w:r>
    </w:p>
    <w:p w:rsidR="00FF7F81" w:rsidRPr="003E67F6" w:rsidRDefault="00FF7F81" w:rsidP="00FF7F81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Garamond" w:hAnsi="Times New Roman"/>
          <w:sz w:val="24"/>
          <w:szCs w:val="24"/>
        </w:rPr>
      </w:pPr>
      <w:r w:rsidRPr="003E67F6">
        <w:rPr>
          <w:rFonts w:ascii="Times New Roman" w:eastAsia="Garamond" w:hAnsi="Times New Roman"/>
          <w:sz w:val="24"/>
          <w:szCs w:val="24"/>
        </w:rPr>
        <w:t xml:space="preserve">Избрание в члены дисциплинарного комитета Ассоциации. </w:t>
      </w:r>
    </w:p>
    <w:p w:rsidR="00FF7F81" w:rsidRDefault="00FF7F81" w:rsidP="00FF7F81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eastAsia="Garamond" w:hAnsi="Times New Roman"/>
          <w:sz w:val="24"/>
          <w:szCs w:val="24"/>
        </w:rPr>
      </w:pPr>
      <w:r w:rsidRPr="003E67F6">
        <w:rPr>
          <w:rFonts w:ascii="Times New Roman" w:eastAsia="Garamond" w:hAnsi="Times New Roman"/>
          <w:sz w:val="24"/>
          <w:szCs w:val="24"/>
        </w:rPr>
        <w:t xml:space="preserve">Утверждение состава дисциплинарного комитета Ассоциации. </w:t>
      </w:r>
    </w:p>
    <w:p w:rsidR="00FF7F81" w:rsidRPr="00FF7F81" w:rsidRDefault="00FF7F81" w:rsidP="00FF7F81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Garamond" w:hAnsi="Times New Roman"/>
          <w:sz w:val="24"/>
          <w:szCs w:val="24"/>
        </w:rPr>
      </w:pPr>
      <w:r w:rsidRPr="00FF7F81">
        <w:rPr>
          <w:rFonts w:ascii="Times New Roman" w:eastAsia="Garamond" w:hAnsi="Times New Roman"/>
          <w:sz w:val="24"/>
          <w:szCs w:val="24"/>
        </w:rPr>
        <w:t>О приеме в члены Ассоциации.</w:t>
      </w:r>
    </w:p>
    <w:p w:rsidR="00FF7F81" w:rsidRPr="009E32BA" w:rsidRDefault="00FF7F81" w:rsidP="00FF7F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>
        <w:rPr>
          <w:rFonts w:ascii="Times New Roman" w:hAnsi="Times New Roman"/>
          <w:sz w:val="24"/>
          <w:szCs w:val="24"/>
        </w:rPr>
        <w:t xml:space="preserve">Ли О.Н. о необходимости избрания членов контрольного комитета Ассоциации. 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избрать в члены контрольного комитета Ассоциации </w:t>
      </w:r>
      <w:r w:rsidRPr="0086689A">
        <w:rPr>
          <w:rFonts w:ascii="Times New Roman" w:hAnsi="Times New Roman"/>
          <w:sz w:val="24"/>
          <w:szCs w:val="24"/>
        </w:rPr>
        <w:t>Стерлядеву Дарью Юрьевну, Дор</w:t>
      </w:r>
      <w:r>
        <w:rPr>
          <w:rFonts w:ascii="Times New Roman" w:hAnsi="Times New Roman"/>
          <w:sz w:val="24"/>
          <w:szCs w:val="24"/>
        </w:rPr>
        <w:t>онину Екатерину Александровну, Чуракову Светлану Юрьевну.</w:t>
      </w:r>
      <w:r w:rsidRPr="0086689A">
        <w:rPr>
          <w:rFonts w:ascii="Times New Roman" w:hAnsi="Times New Roman"/>
          <w:sz w:val="24"/>
          <w:szCs w:val="24"/>
        </w:rPr>
        <w:t xml:space="preserve"> </w:t>
      </w:r>
    </w:p>
    <w:p w:rsidR="00FF7F81" w:rsidRPr="00354C8B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FF7F81" w:rsidRDefault="00FF7F81" w:rsidP="00FF7F81">
      <w:pPr>
        <w:pStyle w:val="a5"/>
        <w:ind w:firstLine="284"/>
        <w:jc w:val="both"/>
        <w:rPr>
          <w:rFonts w:ascii="Times New Roman" w:hAnsi="Times New Roman"/>
        </w:rPr>
      </w:pPr>
    </w:p>
    <w:p w:rsidR="00FF7F81" w:rsidRPr="009E32BA" w:rsidRDefault="00FF7F81" w:rsidP="00FF7F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>
        <w:rPr>
          <w:rFonts w:ascii="Times New Roman" w:hAnsi="Times New Roman"/>
          <w:sz w:val="24"/>
          <w:szCs w:val="24"/>
        </w:rPr>
        <w:t xml:space="preserve">Ли О.Н. о необходимости формирования контрольного комитета Ассоциации. 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утвердить контрольный комитет Ассоциации в следующем составе: </w:t>
      </w:r>
    </w:p>
    <w:p w:rsidR="00FF7F81" w:rsidRPr="0086689A" w:rsidRDefault="00FF7F81" w:rsidP="00FF7F8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1.</w:t>
      </w:r>
      <w:r w:rsidRPr="0086689A">
        <w:rPr>
          <w:rFonts w:ascii="Times New Roman" w:hAnsi="Times New Roman"/>
          <w:sz w:val="24"/>
          <w:szCs w:val="24"/>
        </w:rPr>
        <w:tab/>
        <w:t>Стерлядева Дарья Юрьевна – председатель контрольного комитета;</w:t>
      </w:r>
    </w:p>
    <w:p w:rsidR="00FF7F81" w:rsidRPr="0086689A" w:rsidRDefault="00FF7F81" w:rsidP="00FF7F8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6689A">
        <w:rPr>
          <w:rFonts w:ascii="Times New Roman" w:hAnsi="Times New Roman"/>
          <w:sz w:val="24"/>
          <w:szCs w:val="24"/>
        </w:rPr>
        <w:t>.</w:t>
      </w:r>
      <w:r w:rsidRPr="0086689A">
        <w:rPr>
          <w:rFonts w:ascii="Times New Roman" w:hAnsi="Times New Roman"/>
          <w:sz w:val="24"/>
          <w:szCs w:val="24"/>
        </w:rPr>
        <w:tab/>
        <w:t>Доронина Екатерина Александровна – член контрольного комитета;</w:t>
      </w:r>
    </w:p>
    <w:p w:rsidR="00FF7F81" w:rsidRPr="0086689A" w:rsidRDefault="00FF7F81" w:rsidP="00FF7F8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689A">
        <w:rPr>
          <w:rFonts w:ascii="Times New Roman" w:hAnsi="Times New Roman"/>
          <w:sz w:val="24"/>
          <w:szCs w:val="24"/>
        </w:rPr>
        <w:t>.</w:t>
      </w:r>
      <w:r w:rsidRPr="0086689A">
        <w:rPr>
          <w:rFonts w:ascii="Times New Roman" w:hAnsi="Times New Roman"/>
          <w:sz w:val="24"/>
          <w:szCs w:val="24"/>
        </w:rPr>
        <w:tab/>
        <w:t>Чуракова Светлана Юрьев</w:t>
      </w:r>
      <w:r>
        <w:rPr>
          <w:rFonts w:ascii="Times New Roman" w:hAnsi="Times New Roman"/>
          <w:sz w:val="24"/>
          <w:szCs w:val="24"/>
        </w:rPr>
        <w:t>на – член контрольного комитета.</w:t>
      </w:r>
    </w:p>
    <w:p w:rsidR="00FF7F81" w:rsidRPr="0086689A" w:rsidRDefault="00FF7F81" w:rsidP="00FF7F81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FF7F81" w:rsidRDefault="00FF7F81" w:rsidP="00FF7F81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FF7F81" w:rsidRDefault="00FF7F81" w:rsidP="00FF7F8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F7F81" w:rsidRPr="009E32BA" w:rsidRDefault="00FF7F81" w:rsidP="00FF7F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Pr="00FF7F81">
        <w:rPr>
          <w:rFonts w:ascii="Times New Roman" w:hAnsi="Times New Roman"/>
          <w:sz w:val="24"/>
          <w:szCs w:val="24"/>
        </w:rPr>
        <w:t xml:space="preserve">Ли О.Н. </w:t>
      </w:r>
      <w:r>
        <w:rPr>
          <w:rFonts w:ascii="Times New Roman" w:hAnsi="Times New Roman"/>
          <w:sz w:val="24"/>
          <w:szCs w:val="24"/>
        </w:rPr>
        <w:t xml:space="preserve">о необходимости избрания членов дисциплинарного комитета Ассоциации. 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избрать в члены дисциплинарного комитета Ассоциации </w:t>
      </w:r>
      <w:r w:rsidRPr="00CD71AE">
        <w:rPr>
          <w:rFonts w:ascii="Times New Roman" w:hAnsi="Times New Roman"/>
          <w:sz w:val="24"/>
          <w:szCs w:val="24"/>
        </w:rPr>
        <w:t>Беляковскую Светлану Николаевну, Седову Елену Владимировну, Панфилову Оксану Валерьевну</w:t>
      </w:r>
      <w:r>
        <w:rPr>
          <w:rFonts w:ascii="Times New Roman" w:hAnsi="Times New Roman"/>
          <w:sz w:val="24"/>
          <w:szCs w:val="24"/>
        </w:rPr>
        <w:t>.</w:t>
      </w:r>
    </w:p>
    <w:p w:rsidR="00FF7F81" w:rsidRPr="00354C8B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FF7F81" w:rsidRPr="009E32BA" w:rsidRDefault="00FF7F81" w:rsidP="00FF7F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Pr="00FF7F81">
        <w:rPr>
          <w:rFonts w:ascii="Times New Roman" w:hAnsi="Times New Roman"/>
          <w:sz w:val="24"/>
          <w:szCs w:val="24"/>
        </w:rPr>
        <w:t xml:space="preserve">Ли О.Н. </w:t>
      </w:r>
      <w:r>
        <w:rPr>
          <w:rFonts w:ascii="Times New Roman" w:hAnsi="Times New Roman"/>
          <w:sz w:val="24"/>
          <w:szCs w:val="24"/>
        </w:rPr>
        <w:t xml:space="preserve">о необходимости формирования дисциплинарного комитета Ассоциации. </w:t>
      </w:r>
    </w:p>
    <w:p w:rsidR="00FF7F81" w:rsidRDefault="00FF7F81" w:rsidP="00FF7F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утвердить дисциплинарный комитет Ассоциации в следующем составе: </w:t>
      </w:r>
    </w:p>
    <w:p w:rsidR="00FF7F81" w:rsidRPr="0086689A" w:rsidRDefault="00FF7F81" w:rsidP="00FF7F8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1.</w:t>
      </w:r>
      <w:r w:rsidRPr="008668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Беляковская Светлана Николаевна</w:t>
      </w:r>
      <w:r w:rsidRPr="0086689A">
        <w:rPr>
          <w:rFonts w:ascii="Times New Roman" w:hAnsi="Times New Roman"/>
          <w:sz w:val="24"/>
          <w:szCs w:val="24"/>
        </w:rPr>
        <w:t xml:space="preserve"> – председатель </w:t>
      </w:r>
      <w:r>
        <w:rPr>
          <w:rFonts w:ascii="Times New Roman" w:hAnsi="Times New Roman"/>
          <w:sz w:val="24"/>
          <w:szCs w:val="24"/>
        </w:rPr>
        <w:t>дисциплинарного</w:t>
      </w:r>
      <w:r w:rsidRPr="0086689A">
        <w:rPr>
          <w:rFonts w:ascii="Times New Roman" w:hAnsi="Times New Roman"/>
          <w:sz w:val="24"/>
          <w:szCs w:val="24"/>
        </w:rPr>
        <w:t xml:space="preserve"> комитета;</w:t>
      </w:r>
    </w:p>
    <w:p w:rsidR="00FF7F81" w:rsidRPr="0086689A" w:rsidRDefault="00FF7F81" w:rsidP="00FF7F8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2.</w:t>
      </w:r>
      <w:r w:rsidRPr="008668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Седова Елена Ивановна</w:t>
      </w:r>
      <w:r w:rsidRPr="0086689A">
        <w:rPr>
          <w:rFonts w:ascii="Times New Roman" w:hAnsi="Times New Roman"/>
          <w:sz w:val="24"/>
          <w:szCs w:val="24"/>
        </w:rPr>
        <w:t xml:space="preserve"> – член </w:t>
      </w:r>
      <w:r w:rsidRPr="00CD71AE">
        <w:rPr>
          <w:rFonts w:ascii="Times New Roman" w:hAnsi="Times New Roman"/>
          <w:sz w:val="24"/>
          <w:szCs w:val="24"/>
        </w:rPr>
        <w:t>дисциплинарного</w:t>
      </w:r>
      <w:r w:rsidRPr="0086689A">
        <w:rPr>
          <w:rFonts w:ascii="Times New Roman" w:hAnsi="Times New Roman"/>
          <w:sz w:val="24"/>
          <w:szCs w:val="24"/>
        </w:rPr>
        <w:t xml:space="preserve"> комитета;</w:t>
      </w:r>
    </w:p>
    <w:p w:rsidR="00FF7F81" w:rsidRPr="0086689A" w:rsidRDefault="00FF7F81" w:rsidP="00FF7F8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3.</w:t>
      </w:r>
      <w:r w:rsidRPr="008668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Панфилова Оксана Валерьевна</w:t>
      </w:r>
      <w:r w:rsidRPr="0086689A">
        <w:rPr>
          <w:rFonts w:ascii="Times New Roman" w:hAnsi="Times New Roman"/>
          <w:sz w:val="24"/>
          <w:szCs w:val="24"/>
        </w:rPr>
        <w:t xml:space="preserve"> – член </w:t>
      </w:r>
      <w:r w:rsidRPr="00CD71AE">
        <w:rPr>
          <w:rFonts w:ascii="Times New Roman" w:hAnsi="Times New Roman"/>
          <w:sz w:val="24"/>
          <w:szCs w:val="24"/>
        </w:rPr>
        <w:t>дисциплинарного</w:t>
      </w:r>
      <w:r>
        <w:rPr>
          <w:rFonts w:ascii="Times New Roman" w:hAnsi="Times New Roman"/>
          <w:sz w:val="24"/>
          <w:szCs w:val="24"/>
        </w:rPr>
        <w:t xml:space="preserve"> комитета.</w:t>
      </w:r>
    </w:p>
    <w:p w:rsidR="00FF7F81" w:rsidRPr="0086689A" w:rsidRDefault="00FF7F81" w:rsidP="00FF7F81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FF7F81" w:rsidRDefault="00FF7F81" w:rsidP="00FF7F81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FF7F81" w:rsidRDefault="00FF7F81" w:rsidP="00FF7F81">
      <w:pPr>
        <w:pStyle w:val="a5"/>
        <w:ind w:firstLine="284"/>
        <w:jc w:val="both"/>
        <w:rPr>
          <w:rFonts w:ascii="Times New Roman" w:hAnsi="Times New Roman"/>
        </w:rPr>
      </w:pPr>
    </w:p>
    <w:p w:rsidR="00777D97" w:rsidRPr="009E32BA" w:rsidRDefault="00777D97" w:rsidP="00777D9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 w:rsidR="00FF7F81">
        <w:rPr>
          <w:rFonts w:ascii="Times New Roman" w:hAnsi="Times New Roman"/>
          <w:sz w:val="24"/>
          <w:szCs w:val="24"/>
        </w:rPr>
        <w:t>пятому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 w:rsidR="001957AF">
        <w:rPr>
          <w:rFonts w:ascii="Times New Roman" w:hAnsi="Times New Roman"/>
          <w:sz w:val="24"/>
          <w:szCs w:val="24"/>
        </w:rPr>
        <w:t xml:space="preserve">председатель заседания </w:t>
      </w:r>
      <w:r w:rsidR="00FF7F81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777D97" w:rsidRDefault="00001A90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7D97">
        <w:rPr>
          <w:rFonts w:ascii="Times New Roman" w:hAnsi="Times New Roman"/>
          <w:sz w:val="24"/>
          <w:szCs w:val="24"/>
        </w:rPr>
        <w:t>. ООО «МСКА Инжиниринг» (ИНН 7722464580);</w:t>
      </w:r>
    </w:p>
    <w:p w:rsidR="00777D97" w:rsidRDefault="00001A90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7D97">
        <w:rPr>
          <w:rFonts w:ascii="Times New Roman" w:hAnsi="Times New Roman"/>
          <w:sz w:val="24"/>
          <w:szCs w:val="24"/>
        </w:rPr>
        <w:t>. ООО «Пир Эксперт» (ИНН 7713445284);</w:t>
      </w:r>
    </w:p>
    <w:p w:rsidR="00777D97" w:rsidRDefault="00001A90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7D97">
        <w:rPr>
          <w:rFonts w:ascii="Times New Roman" w:hAnsi="Times New Roman"/>
          <w:sz w:val="24"/>
          <w:szCs w:val="24"/>
        </w:rPr>
        <w:t xml:space="preserve">. ООО «Реалстройпроект» (ИНН </w:t>
      </w:r>
      <w:r w:rsidR="00B67B24">
        <w:rPr>
          <w:rFonts w:ascii="Times New Roman" w:hAnsi="Times New Roman"/>
          <w:sz w:val="24"/>
          <w:szCs w:val="24"/>
        </w:rPr>
        <w:t>5024201072</w:t>
      </w:r>
      <w:r w:rsidR="00777D97">
        <w:rPr>
          <w:rFonts w:ascii="Times New Roman" w:hAnsi="Times New Roman"/>
          <w:sz w:val="24"/>
          <w:szCs w:val="24"/>
        </w:rPr>
        <w:t>);</w:t>
      </w:r>
    </w:p>
    <w:p w:rsidR="00777D97" w:rsidRDefault="00001A90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67B24">
        <w:rPr>
          <w:rFonts w:ascii="Times New Roman" w:hAnsi="Times New Roman"/>
          <w:sz w:val="24"/>
          <w:szCs w:val="24"/>
        </w:rPr>
        <w:t xml:space="preserve">. ИП Хлопунов Ю.В. </w:t>
      </w:r>
      <w:r w:rsidR="00777D97">
        <w:rPr>
          <w:rFonts w:ascii="Times New Roman" w:hAnsi="Times New Roman"/>
          <w:sz w:val="24"/>
          <w:szCs w:val="24"/>
        </w:rPr>
        <w:t xml:space="preserve">(ИНН </w:t>
      </w:r>
      <w:r w:rsidR="00B67B24">
        <w:rPr>
          <w:rFonts w:ascii="Times New Roman" w:hAnsi="Times New Roman"/>
          <w:sz w:val="24"/>
          <w:szCs w:val="24"/>
        </w:rPr>
        <w:t>590601643790</w:t>
      </w:r>
      <w:r>
        <w:rPr>
          <w:rFonts w:ascii="Times New Roman" w:hAnsi="Times New Roman"/>
          <w:sz w:val="24"/>
          <w:szCs w:val="24"/>
        </w:rPr>
        <w:t>).</w:t>
      </w:r>
    </w:p>
    <w:p w:rsidR="00001A90" w:rsidRDefault="00001A90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Ассоциации: </w:t>
      </w:r>
    </w:p>
    <w:p w:rsidR="00001A90" w:rsidRDefault="00001A90" w:rsidP="00001A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«МСКА Инжиниринг» (ИНН 7722464580);</w:t>
      </w:r>
    </w:p>
    <w:p w:rsidR="00001A90" w:rsidRDefault="00001A90" w:rsidP="00001A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«Пир Эксперт» (ИНН 7713445284);</w:t>
      </w:r>
    </w:p>
    <w:p w:rsidR="00001A90" w:rsidRDefault="00001A90" w:rsidP="00001A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«Реалстройпроект» (ИНН 5024201072);</w:t>
      </w:r>
    </w:p>
    <w:p w:rsidR="00001A90" w:rsidRDefault="00001A90" w:rsidP="00001A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ИП Хлопунов Ю.В. (ИНН 590601643790).</w:t>
      </w: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777D97" w:rsidRDefault="00001A90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 xml:space="preserve"> </w:t>
      </w:r>
      <w:r w:rsidR="00777D97"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777D97" w:rsidRDefault="00777D97" w:rsidP="00777D9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7D97" w:rsidRDefault="00777D97" w:rsidP="00777D9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77D97" w:rsidRDefault="00777D97" w:rsidP="00777D9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77D97" w:rsidRPr="00535953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7F81">
        <w:rPr>
          <w:rFonts w:ascii="Times New Roman" w:hAnsi="Times New Roman"/>
          <w:sz w:val="24"/>
          <w:szCs w:val="24"/>
        </w:rPr>
        <w:t xml:space="preserve">         </w:t>
      </w:r>
      <w:r w:rsidR="00FF7F81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777D97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</w:p>
    <w:p w:rsidR="00777D97" w:rsidRPr="00535953" w:rsidRDefault="00777D97" w:rsidP="00777D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38F1">
        <w:rPr>
          <w:rFonts w:ascii="Times New Roman" w:hAnsi="Times New Roman"/>
          <w:sz w:val="24"/>
          <w:szCs w:val="24"/>
        </w:rPr>
        <w:t xml:space="preserve">          А.В. Муфтяху</w:t>
      </w:r>
      <w:r w:rsidR="00FF7F81">
        <w:rPr>
          <w:rFonts w:ascii="Times New Roman" w:hAnsi="Times New Roman"/>
          <w:sz w:val="24"/>
          <w:szCs w:val="24"/>
        </w:rPr>
        <w:t>тдинова</w:t>
      </w:r>
    </w:p>
    <w:p w:rsidR="00777D97" w:rsidRPr="00535953" w:rsidRDefault="00777D97" w:rsidP="00777D97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535953">
        <w:rPr>
          <w:rFonts w:ascii="Times New Roman" w:hAnsi="Times New Roman"/>
          <w:sz w:val="20"/>
          <w:szCs w:val="20"/>
        </w:rPr>
        <w:t>м.п.</w:t>
      </w:r>
    </w:p>
    <w:p w:rsidR="000915A5" w:rsidRPr="00AA7183" w:rsidRDefault="000915A5" w:rsidP="000915A5">
      <w:pPr>
        <w:pStyle w:val="a5"/>
        <w:ind w:firstLine="284"/>
        <w:jc w:val="both"/>
        <w:rPr>
          <w:rFonts w:ascii="Times New Roman" w:hAnsi="Times New Roman"/>
        </w:rPr>
      </w:pPr>
    </w:p>
    <w:sectPr w:rsidR="000915A5" w:rsidRPr="00AA7183" w:rsidSect="00815A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98" w:rsidRDefault="00AB4198" w:rsidP="00815AFB">
      <w:pPr>
        <w:spacing w:after="0" w:line="240" w:lineRule="auto"/>
      </w:pPr>
      <w:r>
        <w:separator/>
      </w:r>
    </w:p>
  </w:endnote>
  <w:endnote w:type="continuationSeparator" w:id="0">
    <w:p w:rsidR="00AB4198" w:rsidRDefault="00AB4198" w:rsidP="008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98" w:rsidRDefault="00AB4198" w:rsidP="00815AFB">
      <w:pPr>
        <w:spacing w:after="0" w:line="240" w:lineRule="auto"/>
      </w:pPr>
      <w:r>
        <w:separator/>
      </w:r>
    </w:p>
  </w:footnote>
  <w:footnote w:type="continuationSeparator" w:id="0">
    <w:p w:rsidR="00AB4198" w:rsidRDefault="00AB4198" w:rsidP="008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526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15AFB" w:rsidRPr="00815AFB" w:rsidRDefault="00815AFB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815AFB">
          <w:rPr>
            <w:rFonts w:ascii="Times New Roman" w:hAnsi="Times New Roman"/>
            <w:sz w:val="20"/>
            <w:szCs w:val="20"/>
          </w:rPr>
          <w:fldChar w:fldCharType="begin"/>
        </w:r>
        <w:r w:rsidRPr="00815AF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15AFB">
          <w:rPr>
            <w:rFonts w:ascii="Times New Roman" w:hAnsi="Times New Roman"/>
            <w:sz w:val="20"/>
            <w:szCs w:val="20"/>
          </w:rPr>
          <w:fldChar w:fldCharType="separate"/>
        </w:r>
        <w:r w:rsidR="008D5E0E">
          <w:rPr>
            <w:rFonts w:ascii="Times New Roman" w:hAnsi="Times New Roman"/>
            <w:noProof/>
            <w:sz w:val="20"/>
            <w:szCs w:val="20"/>
          </w:rPr>
          <w:t>2</w:t>
        </w:r>
        <w:r w:rsidRPr="00815AF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15AFB" w:rsidRDefault="00815A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DA4F9A"/>
    <w:multiLevelType w:val="hybridMultilevel"/>
    <w:tmpl w:val="52D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01A90"/>
    <w:rsid w:val="000915A5"/>
    <w:rsid w:val="000A7D78"/>
    <w:rsid w:val="00195149"/>
    <w:rsid w:val="001957AF"/>
    <w:rsid w:val="00216965"/>
    <w:rsid w:val="002823E7"/>
    <w:rsid w:val="00290832"/>
    <w:rsid w:val="00327C9F"/>
    <w:rsid w:val="003D3348"/>
    <w:rsid w:val="00450AF6"/>
    <w:rsid w:val="0058007B"/>
    <w:rsid w:val="006B1952"/>
    <w:rsid w:val="006C0795"/>
    <w:rsid w:val="006F7F9E"/>
    <w:rsid w:val="00777D97"/>
    <w:rsid w:val="00815AFB"/>
    <w:rsid w:val="008D5E0E"/>
    <w:rsid w:val="00957D91"/>
    <w:rsid w:val="00971713"/>
    <w:rsid w:val="00AA7183"/>
    <w:rsid w:val="00AB4198"/>
    <w:rsid w:val="00AB4DAE"/>
    <w:rsid w:val="00AF63FA"/>
    <w:rsid w:val="00B67B24"/>
    <w:rsid w:val="00C06E29"/>
    <w:rsid w:val="00DC15E2"/>
    <w:rsid w:val="00FD38F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3E05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81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AFB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815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AFB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8</cp:revision>
  <dcterms:created xsi:type="dcterms:W3CDTF">2021-10-11T14:18:00Z</dcterms:created>
  <dcterms:modified xsi:type="dcterms:W3CDTF">2021-10-26T11:24:00Z</dcterms:modified>
</cp:coreProperties>
</file>